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86" w:rsidRPr="00175CDE" w:rsidRDefault="008C1386" w:rsidP="008C1386">
      <w:pPr>
        <w:rPr>
          <w:b/>
          <w:lang w:eastAsia="zh-TW"/>
        </w:rPr>
      </w:pPr>
      <w:r w:rsidRPr="00175CDE">
        <w:rPr>
          <w:rFonts w:hint="eastAsia"/>
          <w:b/>
          <w:lang w:eastAsia="zh-TW"/>
        </w:rPr>
        <w:t>主日學</w:t>
      </w:r>
      <w:r w:rsidRPr="00175CDE">
        <w:rPr>
          <w:rFonts w:hint="eastAsia"/>
          <w:b/>
          <w:lang w:eastAsia="zh-TW"/>
        </w:rPr>
        <w:t xml:space="preserve"> </w:t>
      </w:r>
      <w:r w:rsidRPr="00175CDE">
        <w:rPr>
          <w:b/>
          <w:lang w:eastAsia="zh-TW"/>
        </w:rPr>
        <w:t xml:space="preserve">- </w:t>
      </w:r>
      <w:r w:rsidRPr="00175CDE">
        <w:rPr>
          <w:rFonts w:hint="eastAsia"/>
          <w:b/>
          <w:lang w:eastAsia="zh-TW"/>
        </w:rPr>
        <w:t>聖經透析第</w:t>
      </w:r>
      <w:r w:rsidRPr="008C1386">
        <w:rPr>
          <w:rFonts w:hint="eastAsia"/>
          <w:b/>
          <w:lang w:eastAsia="zh-TW"/>
        </w:rPr>
        <w:t>一</w:t>
      </w:r>
      <w:bookmarkStart w:id="0" w:name="_GoBack"/>
      <w:bookmarkEnd w:id="0"/>
      <w:r w:rsidRPr="00175CDE">
        <w:rPr>
          <w:rFonts w:hint="eastAsia"/>
          <w:b/>
          <w:lang w:eastAsia="zh-TW"/>
        </w:rPr>
        <w:t>課</w:t>
      </w:r>
    </w:p>
    <w:p w:rsidR="00025593" w:rsidRPr="00B93961" w:rsidRDefault="00025593">
      <w:pPr>
        <w:rPr>
          <w:b/>
          <w:lang w:eastAsia="zh-TW"/>
        </w:rPr>
      </w:pPr>
      <w:r w:rsidRPr="00B93961">
        <w:rPr>
          <w:rFonts w:hint="eastAsia"/>
          <w:b/>
          <w:lang w:eastAsia="zh-TW"/>
        </w:rPr>
        <w:t>全方位读圣经</w:t>
      </w:r>
    </w:p>
    <w:p w:rsidR="00025593" w:rsidRPr="00025593" w:rsidRDefault="00025593">
      <w:r>
        <w:rPr>
          <w:rFonts w:hint="eastAsia"/>
        </w:rPr>
        <w:t>要是非基督徒问你以下的问题，你能回答吗？</w:t>
      </w:r>
    </w:p>
    <w:p w:rsidR="00025593" w:rsidRDefault="00025593">
      <w:r w:rsidRPr="00025593">
        <w:rPr>
          <w:rFonts w:hint="eastAsia"/>
        </w:rPr>
        <w:t>什么是正典</w:t>
      </w:r>
      <w:r>
        <w:rPr>
          <w:rFonts w:hint="eastAsia"/>
        </w:rPr>
        <w:t xml:space="preserve"> </w:t>
      </w:r>
      <w:r>
        <w:rPr>
          <w:rFonts w:hint="eastAsia"/>
        </w:rPr>
        <w:t>？怎么知道圣经是可靠的？</w:t>
      </w:r>
      <w:r>
        <w:rPr>
          <w:rFonts w:hint="eastAsia"/>
        </w:rPr>
        <w:t xml:space="preserve"> </w:t>
      </w:r>
      <w:r>
        <w:rPr>
          <w:rFonts w:hint="eastAsia"/>
        </w:rPr>
        <w:t>什么是默示论？今天的圣经与早期的圣经有出入吗？</w:t>
      </w:r>
    </w:p>
    <w:p w:rsidR="00025593" w:rsidRDefault="00025593">
      <w:pPr>
        <w:rPr>
          <w:u w:val="single"/>
        </w:rPr>
      </w:pPr>
      <w:r w:rsidRPr="00025593">
        <w:rPr>
          <w:rFonts w:hint="eastAsia"/>
          <w:u w:val="single"/>
        </w:rPr>
        <w:t>金天先看旧约</w:t>
      </w:r>
    </w:p>
    <w:p w:rsidR="00B93961" w:rsidRDefault="00E942FA">
      <w:pPr>
        <w:rPr>
          <w:b/>
          <w:u w:val="single"/>
        </w:rPr>
      </w:pPr>
      <w:r w:rsidRPr="00E942FA">
        <w:rPr>
          <w:rFonts w:hint="eastAsia"/>
          <w:b/>
          <w:u w:val="single"/>
        </w:rPr>
        <w:t>什么是正典</w:t>
      </w:r>
      <w:r w:rsidRPr="00E942FA">
        <w:rPr>
          <w:rFonts w:hint="eastAsia"/>
          <w:b/>
          <w:u w:val="single"/>
        </w:rPr>
        <w:t xml:space="preserve"> </w:t>
      </w:r>
      <w:r w:rsidRPr="00E942FA">
        <w:rPr>
          <w:rFonts w:hint="eastAsia"/>
          <w:b/>
          <w:u w:val="single"/>
        </w:rPr>
        <w:t>？</w:t>
      </w:r>
      <w:r w:rsidR="00B93961">
        <w:rPr>
          <w:rFonts w:hint="eastAsia"/>
          <w:b/>
          <w:u w:val="single"/>
        </w:rPr>
        <w:t>（</w:t>
      </w:r>
      <w:r w:rsidR="00B93961">
        <w:rPr>
          <w:rFonts w:hint="eastAsia"/>
          <w:b/>
          <w:u w:val="single"/>
        </w:rPr>
        <w:t>Cannon</w:t>
      </w:r>
      <w:r w:rsidR="00B93961">
        <w:rPr>
          <w:rFonts w:hint="eastAsia"/>
          <w:b/>
          <w:u w:val="single"/>
        </w:rPr>
        <w:t>）</w:t>
      </w:r>
      <w:r w:rsidR="00B93961">
        <w:rPr>
          <w:rFonts w:hint="eastAsia"/>
          <w:b/>
          <w:u w:val="single"/>
        </w:rPr>
        <w:t xml:space="preserve">    </w:t>
      </w:r>
      <w:r w:rsidR="00B93961">
        <w:rPr>
          <w:rFonts w:hint="eastAsia"/>
          <w:b/>
          <w:u w:val="single"/>
        </w:rPr>
        <w:t>芦苇，量度的棒子</w:t>
      </w:r>
      <w:r w:rsidR="00B93961">
        <w:rPr>
          <w:rFonts w:hint="eastAsia"/>
          <w:b/>
          <w:u w:val="single"/>
        </w:rPr>
        <w:t xml:space="preserve">     </w:t>
      </w:r>
    </w:p>
    <w:p w:rsidR="00B93961" w:rsidRDefault="00B93961">
      <w:r w:rsidRPr="00B93961">
        <w:rPr>
          <w:rFonts w:hint="eastAsia"/>
        </w:rPr>
        <w:t>正典要符合三个条件</w:t>
      </w:r>
      <w:r w:rsidRPr="00B93961"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1.</w:t>
      </w:r>
    </w:p>
    <w:p w:rsidR="00B93961" w:rsidRDefault="00B93961">
      <w:r>
        <w:t xml:space="preserve">                                             </w:t>
      </w:r>
      <w:r>
        <w:rPr>
          <w:rFonts w:hint="eastAsia"/>
        </w:rPr>
        <w:t>2.</w:t>
      </w:r>
      <w:r w:rsidRPr="00B93961">
        <w:rPr>
          <w:rFonts w:hint="eastAsia"/>
        </w:rPr>
        <w:t xml:space="preserve">       </w:t>
      </w:r>
    </w:p>
    <w:p w:rsidR="00B93961" w:rsidRDefault="00B93961">
      <w:r>
        <w:t xml:space="preserve">                                             </w:t>
      </w:r>
      <w:r>
        <w:rPr>
          <w:rFonts w:hint="eastAsia"/>
        </w:rPr>
        <w:t>3.</w:t>
      </w:r>
    </w:p>
    <w:p w:rsidR="00B93961" w:rsidRDefault="00B93961">
      <w:r>
        <w:rPr>
          <w:rFonts w:hint="eastAsia"/>
        </w:rPr>
        <w:t>正典的形成：</w:t>
      </w:r>
      <w:r w:rsidR="00092751" w:rsidRPr="00092751">
        <w:rPr>
          <w:rFonts w:hint="eastAsia"/>
          <w:u w:val="single"/>
        </w:rPr>
        <w:t>雅麦尼亚</w:t>
      </w:r>
      <w:r w:rsidR="00092751">
        <w:rPr>
          <w:rFonts w:hint="eastAsia"/>
        </w:rPr>
        <w:t>会议，</w:t>
      </w:r>
      <w:r w:rsidR="00092751">
        <w:rPr>
          <w:rFonts w:hint="eastAsia"/>
        </w:rPr>
        <w:t xml:space="preserve"> </w:t>
      </w:r>
      <w:r w:rsidR="00092751">
        <w:rPr>
          <w:rFonts w:hint="eastAsia"/>
        </w:rPr>
        <w:t>（</w:t>
      </w:r>
      <w:r w:rsidR="00092751">
        <w:rPr>
          <w:rFonts w:hint="eastAsia"/>
        </w:rPr>
        <w:t>Yavneh</w:t>
      </w:r>
      <w:r w:rsidR="00092751">
        <w:rPr>
          <w:rFonts w:hint="eastAsia"/>
        </w:rPr>
        <w:t>）正式确定旧约书卷的地位</w:t>
      </w:r>
    </w:p>
    <w:p w:rsidR="00092751" w:rsidRDefault="00EC380A">
      <w:r>
        <w:rPr>
          <w:rFonts w:hint="eastAsia"/>
        </w:rPr>
        <w:t xml:space="preserve">     </w:t>
      </w:r>
      <w:r w:rsidR="00092751">
        <w:t xml:space="preserve"> </w:t>
      </w:r>
      <w:r w:rsidR="00092751" w:rsidRPr="00092751">
        <w:rPr>
          <w:noProof/>
        </w:rPr>
        <w:drawing>
          <wp:inline distT="0" distB="0" distL="0" distR="0" wp14:anchorId="57FC08A4" wp14:editId="7AE44E12">
            <wp:extent cx="1066800" cy="1981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1128" cy="202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2751">
        <w:t xml:space="preserve">     </w:t>
      </w:r>
      <w:r w:rsidRPr="00EC380A">
        <w:rPr>
          <w:noProof/>
        </w:rPr>
        <w:drawing>
          <wp:inline distT="0" distB="0" distL="0" distR="0" wp14:anchorId="0F4F21C7" wp14:editId="38A7A4C0">
            <wp:extent cx="1699578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513" cy="193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80A">
        <w:rPr>
          <w:noProof/>
        </w:rPr>
        <w:drawing>
          <wp:inline distT="0" distB="0" distL="0" distR="0" wp14:anchorId="7261D798" wp14:editId="49B922BB">
            <wp:extent cx="2466975" cy="1847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751" w:rsidRDefault="00092751">
      <w:pPr>
        <w:rPr>
          <w:b/>
          <w:u w:val="single"/>
        </w:rPr>
      </w:pPr>
      <w:r w:rsidRPr="00092751">
        <w:rPr>
          <w:rFonts w:hint="eastAsia"/>
          <w:b/>
          <w:u w:val="single"/>
        </w:rPr>
        <w:t>圣经是怎样写成的？</w:t>
      </w:r>
      <w:r w:rsidRPr="00092751">
        <w:rPr>
          <w:b/>
          <w:u w:val="single"/>
        </w:rPr>
        <w:t xml:space="preserve">     </w:t>
      </w:r>
      <w:r w:rsidRPr="00092751">
        <w:rPr>
          <w:rFonts w:hint="eastAsia"/>
          <w:b/>
          <w:u w:val="single"/>
        </w:rPr>
        <w:t xml:space="preserve"> </w:t>
      </w:r>
    </w:p>
    <w:p w:rsidR="0093010C" w:rsidRDefault="0093010C">
      <w:r w:rsidRPr="0093010C">
        <w:rPr>
          <w:rFonts w:hint="eastAsia"/>
        </w:rPr>
        <w:t>提后</w:t>
      </w:r>
      <w:r w:rsidRPr="0093010C">
        <w:rPr>
          <w:rFonts w:hint="eastAsia"/>
        </w:rPr>
        <w:t>3</w:t>
      </w:r>
      <w:r w:rsidRPr="0093010C">
        <w:rPr>
          <w:rFonts w:hint="eastAsia"/>
        </w:rPr>
        <w:t>：</w:t>
      </w:r>
      <w:r w:rsidRPr="0093010C">
        <w:rPr>
          <w:rFonts w:hint="eastAsia"/>
        </w:rPr>
        <w:t>16</w:t>
      </w:r>
    </w:p>
    <w:p w:rsidR="0093010C" w:rsidRDefault="0093010C">
      <w:r>
        <w:rPr>
          <w:rFonts w:hint="eastAsia"/>
        </w:rPr>
        <w:t>四种不同的默示论：</w:t>
      </w:r>
      <w:r>
        <w:rPr>
          <w:rFonts w:hint="eastAsia"/>
        </w:rPr>
        <w:t>-------------------------</w:t>
      </w:r>
    </w:p>
    <w:p w:rsidR="0093010C" w:rsidRDefault="0093010C">
      <w:r>
        <w:t xml:space="preserve">                                       </w:t>
      </w:r>
      <w:r>
        <w:rPr>
          <w:rFonts w:hint="eastAsia"/>
        </w:rPr>
        <w:t>————————</w:t>
      </w:r>
      <w:r>
        <w:rPr>
          <w:rFonts w:hint="eastAsia"/>
        </w:rPr>
        <w:t>--</w:t>
      </w:r>
    </w:p>
    <w:p w:rsidR="00EC380A" w:rsidRDefault="00EC380A">
      <w:r>
        <w:t xml:space="preserve">                                       </w:t>
      </w:r>
      <w:r>
        <w:rPr>
          <w:rFonts w:hint="eastAsia"/>
        </w:rPr>
        <w:t>————————</w:t>
      </w:r>
    </w:p>
    <w:p w:rsidR="00EC380A" w:rsidRDefault="00EC380A">
      <w:r>
        <w:t xml:space="preserve">                                     </w:t>
      </w:r>
      <w:r>
        <w:rPr>
          <w:rFonts w:hint="eastAsia"/>
        </w:rPr>
        <w:t>————————</w:t>
      </w:r>
    </w:p>
    <w:p w:rsidR="0093010C" w:rsidRDefault="0093010C">
      <w:pPr>
        <w:rPr>
          <w:b/>
          <w:u w:val="single"/>
        </w:rPr>
      </w:pPr>
      <w:r w:rsidRPr="0093010C">
        <w:rPr>
          <w:rFonts w:hint="eastAsia"/>
          <w:b/>
          <w:u w:val="single"/>
        </w:rPr>
        <w:t>圣经怎样流传到我们？</w:t>
      </w:r>
    </w:p>
    <w:p w:rsidR="0093010C" w:rsidRDefault="0093010C">
      <w:r w:rsidRPr="0056701B">
        <w:rPr>
          <w:rFonts w:hint="eastAsia"/>
          <w:b/>
          <w:u w:val="single"/>
        </w:rPr>
        <w:t>马所拉</w:t>
      </w:r>
      <w:r>
        <w:rPr>
          <w:rFonts w:hint="eastAsia"/>
        </w:rPr>
        <w:t>学者抄写</w:t>
      </w:r>
      <w:r w:rsidR="00EE43E6">
        <w:rPr>
          <w:rFonts w:hint="eastAsia"/>
        </w:rPr>
        <w:t xml:space="preserve"> </w:t>
      </w:r>
      <w:r w:rsidR="00EE43E6">
        <w:rPr>
          <w:rFonts w:hint="eastAsia"/>
        </w:rPr>
        <w:t>（公元</w:t>
      </w:r>
      <w:r w:rsidR="00EE43E6">
        <w:rPr>
          <w:rFonts w:hint="eastAsia"/>
        </w:rPr>
        <w:t>500-1000</w:t>
      </w:r>
      <w:r w:rsidR="00EE43E6">
        <w:rPr>
          <w:rFonts w:hint="eastAsia"/>
        </w:rPr>
        <w:t>年）</w:t>
      </w:r>
    </w:p>
    <w:p w:rsidR="00EE43E6" w:rsidRDefault="00EE43E6">
      <w:r w:rsidRPr="0056701B">
        <w:rPr>
          <w:rFonts w:hint="eastAsia"/>
          <w:b/>
        </w:rPr>
        <w:t>撒玛利亚</w:t>
      </w:r>
      <w:r>
        <w:rPr>
          <w:rFonts w:hint="eastAsia"/>
        </w:rPr>
        <w:t>五经</w:t>
      </w:r>
      <w:r>
        <w:rPr>
          <w:rFonts w:hint="eastAsia"/>
        </w:rPr>
        <w:t>-----</w:t>
      </w:r>
    </w:p>
    <w:p w:rsidR="00EE43E6" w:rsidRPr="0093010C" w:rsidRDefault="00EE43E6">
      <w:r w:rsidRPr="0056701B">
        <w:rPr>
          <w:rFonts w:hint="eastAsia"/>
          <w:b/>
        </w:rPr>
        <w:t>死海古卷</w:t>
      </w:r>
      <w:r>
        <w:rPr>
          <w:rFonts w:hint="eastAsia"/>
        </w:rPr>
        <w:t xml:space="preserve"> </w:t>
      </w:r>
      <w:r>
        <w:rPr>
          <w:rFonts w:hint="eastAsia"/>
        </w:rPr>
        <w:t>（公元前</w:t>
      </w:r>
      <w:r>
        <w:rPr>
          <w:rFonts w:hint="eastAsia"/>
        </w:rPr>
        <w:t>200-100</w:t>
      </w:r>
      <w:r>
        <w:rPr>
          <w:rFonts w:hint="eastAsia"/>
        </w:rPr>
        <w:t>年）旧约除了以斯帖，至少有部分载与古卷内，所以确定了</w:t>
      </w:r>
      <w:r w:rsidRPr="00EE43E6">
        <w:rPr>
          <w:rFonts w:hint="eastAsia"/>
          <w:u w:val="single"/>
        </w:rPr>
        <w:t>马所拉</w:t>
      </w:r>
      <w:r>
        <w:rPr>
          <w:rFonts w:hint="eastAsia"/>
          <w:u w:val="single"/>
        </w:rPr>
        <w:t>可靠性</w:t>
      </w:r>
    </w:p>
    <w:p w:rsidR="0093010C" w:rsidRDefault="00EC380A">
      <w:pPr>
        <w:rPr>
          <w:b/>
          <w:u w:val="single"/>
        </w:rPr>
      </w:pPr>
      <w:r w:rsidRPr="00EC380A">
        <w:rPr>
          <w:noProof/>
        </w:rPr>
        <w:lastRenderedPageBreak/>
        <w:drawing>
          <wp:inline distT="0" distB="0" distL="0" distR="0" wp14:anchorId="5D5E5EE0" wp14:editId="193486C9">
            <wp:extent cx="1656715" cy="1476146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980"/>
                    <a:stretch/>
                  </pic:blipFill>
                  <pic:spPr bwMode="auto">
                    <a:xfrm>
                      <a:off x="0" y="0"/>
                      <a:ext cx="1666050" cy="1484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380A">
        <w:rPr>
          <w:noProof/>
        </w:rPr>
        <w:drawing>
          <wp:inline distT="0" distB="0" distL="0" distR="0" wp14:anchorId="228BD5C5" wp14:editId="4B01CF4E">
            <wp:extent cx="1466850" cy="11804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339" r="2435"/>
                    <a:stretch/>
                  </pic:blipFill>
                  <pic:spPr bwMode="auto">
                    <a:xfrm>
                      <a:off x="0" y="0"/>
                      <a:ext cx="1485253" cy="11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1CE" w:rsidRPr="007A41CE">
        <w:rPr>
          <w:noProof/>
        </w:rPr>
        <w:drawing>
          <wp:inline distT="0" distB="0" distL="0" distR="0" wp14:anchorId="5547DEB8" wp14:editId="2254E43A">
            <wp:extent cx="1303815" cy="1162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6694"/>
                    <a:stretch/>
                  </pic:blipFill>
                  <pic:spPr bwMode="auto">
                    <a:xfrm>
                      <a:off x="0" y="0"/>
                      <a:ext cx="1337535" cy="1192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1CE" w:rsidRPr="007A41CE">
        <w:rPr>
          <w:noProof/>
        </w:rPr>
        <w:drawing>
          <wp:inline distT="0" distB="0" distL="0" distR="0" wp14:anchorId="068E0048" wp14:editId="424AB99E">
            <wp:extent cx="1057275" cy="1533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426" b="11719"/>
                    <a:stretch/>
                  </pic:blipFill>
                  <pic:spPr bwMode="auto">
                    <a:xfrm>
                      <a:off x="0" y="0"/>
                      <a:ext cx="1077192" cy="156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80A" w:rsidRDefault="00EC380A">
      <w:pPr>
        <w:rPr>
          <w:lang w:eastAsia="zh-TW"/>
        </w:rPr>
      </w:pPr>
      <w:r w:rsidRPr="007A41CE">
        <w:rPr>
          <w:rFonts w:hint="eastAsia"/>
          <w:lang w:eastAsia="zh-TW"/>
        </w:rPr>
        <w:t>1947</w:t>
      </w:r>
      <w:r w:rsidRPr="007A41CE">
        <w:rPr>
          <w:rFonts w:hint="eastAsia"/>
          <w:lang w:eastAsia="zh-TW"/>
        </w:rPr>
        <w:t>年，</w:t>
      </w:r>
      <w:r w:rsidR="007A41CE" w:rsidRPr="007A41CE">
        <w:rPr>
          <w:rFonts w:hint="eastAsia"/>
          <w:lang w:eastAsia="zh-TW"/>
        </w:rPr>
        <w:t>兩位貝都因人</w:t>
      </w:r>
      <w:r w:rsidR="007A41CE" w:rsidRPr="007A41CE">
        <w:rPr>
          <w:rFonts w:hint="eastAsia"/>
          <w:lang w:eastAsia="zh-TW"/>
        </w:rPr>
        <w:t>(Bedouin</w:t>
      </w:r>
      <w:r w:rsidR="007A41CE" w:rsidRPr="007A41CE">
        <w:rPr>
          <w:rFonts w:hint="eastAsia"/>
          <w:lang w:eastAsia="zh-TW"/>
        </w:rPr>
        <w:t>正在昆蘭附近尋找一件迷羊，</w:t>
      </w:r>
      <w:r w:rsidR="007A41CE" w:rsidRPr="007A41CE">
        <w:rPr>
          <w:lang w:eastAsia="zh-TW"/>
        </w:rPr>
        <w:t>Mohammad edh-Dhib</w:t>
      </w:r>
      <w:r w:rsidR="007A41CE" w:rsidRPr="007A41CE">
        <w:rPr>
          <w:rFonts w:hint="eastAsia"/>
          <w:lang w:eastAsia="zh-TW"/>
        </w:rPr>
        <w:t>他把小石扔到一個山洞之內，卻聽到瓦器破裂的聲音，內進發現共</w:t>
      </w:r>
      <w:r w:rsidR="007A41CE" w:rsidRPr="007A41CE">
        <w:rPr>
          <w:rFonts w:hint="eastAsia"/>
          <w:lang w:eastAsia="zh-TW"/>
        </w:rPr>
        <w:t>10</w:t>
      </w:r>
      <w:r w:rsidR="007A41CE" w:rsidRPr="007A41CE">
        <w:rPr>
          <w:rFonts w:hint="eastAsia"/>
          <w:lang w:eastAsia="zh-TW"/>
        </w:rPr>
        <w:t>個圓柱形瓦瓶，</w:t>
      </w:r>
      <w:r w:rsidR="007A41CE" w:rsidRPr="007A41CE">
        <w:rPr>
          <w:rFonts w:hint="eastAsia"/>
          <w:lang w:eastAsia="zh-TW"/>
        </w:rPr>
        <w:t>8</w:t>
      </w:r>
      <w:r w:rsidR="007A41CE" w:rsidRPr="007A41CE">
        <w:rPr>
          <w:rFonts w:hint="eastAsia"/>
          <w:lang w:eastAsia="zh-TW"/>
        </w:rPr>
        <w:t>個是空瓶，第</w:t>
      </w:r>
      <w:r w:rsidR="007A41CE" w:rsidRPr="007A41CE">
        <w:rPr>
          <w:rFonts w:hint="eastAsia"/>
          <w:lang w:eastAsia="zh-TW"/>
        </w:rPr>
        <w:t>9</w:t>
      </w:r>
      <w:r w:rsidR="007A41CE" w:rsidRPr="007A41CE">
        <w:rPr>
          <w:rFonts w:hint="eastAsia"/>
          <w:lang w:eastAsia="zh-TW"/>
        </w:rPr>
        <w:t>個只藏有泥土，但是其中一個瓶內藏有</w:t>
      </w:r>
      <w:r w:rsidR="007A41CE" w:rsidRPr="007A41CE">
        <w:rPr>
          <w:rFonts w:hint="eastAsia"/>
          <w:lang w:eastAsia="zh-TW"/>
        </w:rPr>
        <w:t>3</w:t>
      </w:r>
      <w:r w:rsidR="007A41CE" w:rsidRPr="007A41CE">
        <w:rPr>
          <w:rFonts w:hint="eastAsia"/>
          <w:lang w:eastAsia="zh-TW"/>
        </w:rPr>
        <w:t>卷古手抄本，</w:t>
      </w:r>
      <w:r w:rsidR="007A41CE" w:rsidRPr="007A41CE">
        <w:rPr>
          <w:rFonts w:hint="eastAsia"/>
          <w:lang w:eastAsia="zh-TW"/>
        </w:rPr>
        <w:t>2</w:t>
      </w:r>
      <w:r w:rsidR="007A41CE" w:rsidRPr="007A41CE">
        <w:rPr>
          <w:rFonts w:hint="eastAsia"/>
          <w:lang w:eastAsia="zh-TW"/>
        </w:rPr>
        <w:t>卷由麻布包起，其後，貝都因人在山洞之中又發現另外</w:t>
      </w:r>
      <w:r w:rsidR="007A41CE" w:rsidRPr="007A41CE">
        <w:rPr>
          <w:rFonts w:hint="eastAsia"/>
          <w:lang w:eastAsia="zh-TW"/>
        </w:rPr>
        <w:t>4</w:t>
      </w:r>
      <w:r w:rsidR="007A41CE" w:rsidRPr="007A41CE">
        <w:rPr>
          <w:rFonts w:hint="eastAsia"/>
          <w:lang w:eastAsia="zh-TW"/>
        </w:rPr>
        <w:t>卷手抄本。因為古卷保存在瓦瓶之內，所以古卷大多是完整。</w:t>
      </w:r>
    </w:p>
    <w:p w:rsidR="0056701B" w:rsidRDefault="0056701B">
      <w:r w:rsidRPr="0056701B">
        <w:rPr>
          <w:rFonts w:hint="eastAsia"/>
          <w:b/>
          <w:u w:val="single"/>
        </w:rPr>
        <w:t>七十士译本</w:t>
      </w:r>
      <w:r>
        <w:rPr>
          <w:rFonts w:hint="eastAsia"/>
          <w:b/>
          <w:u w:val="single"/>
        </w:rPr>
        <w:t xml:space="preserve"> </w:t>
      </w:r>
      <w:r w:rsidR="00F94C79" w:rsidRPr="00F94C79">
        <w:rPr>
          <w:rFonts w:hint="eastAsia"/>
        </w:rPr>
        <w:t>旧约</w:t>
      </w:r>
      <w:r w:rsidR="00F94C79">
        <w:rPr>
          <w:rFonts w:hint="eastAsia"/>
        </w:rPr>
        <w:t>希腊文译本，公元前</w:t>
      </w:r>
      <w:r w:rsidR="00F94C79">
        <w:rPr>
          <w:rFonts w:hint="eastAsia"/>
        </w:rPr>
        <w:t>200-300</w:t>
      </w:r>
      <w:r w:rsidR="00F94C79">
        <w:rPr>
          <w:rFonts w:hint="eastAsia"/>
        </w:rPr>
        <w:t>年，为旧约提供了证明。</w:t>
      </w:r>
    </w:p>
    <w:p w:rsidR="00F94C79" w:rsidRDefault="00F94C79"/>
    <w:p w:rsidR="00F94C79" w:rsidRDefault="00F94C79">
      <w:pPr>
        <w:rPr>
          <w:b/>
          <w:u w:val="single"/>
        </w:rPr>
      </w:pPr>
      <w:r w:rsidRPr="00F94C79">
        <w:rPr>
          <w:rFonts w:hint="eastAsia"/>
          <w:b/>
          <w:u w:val="single"/>
        </w:rPr>
        <w:t>怎样解释圣经</w:t>
      </w:r>
    </w:p>
    <w:p w:rsidR="00F94C79" w:rsidRDefault="00A72D52">
      <w:pPr>
        <w:rPr>
          <w:u w:val="single"/>
        </w:rPr>
      </w:pPr>
      <w:r w:rsidRPr="00A72D52">
        <w:rPr>
          <w:rFonts w:hint="eastAsia"/>
          <w:u w:val="single"/>
        </w:rPr>
        <w:t>处境</w:t>
      </w:r>
    </w:p>
    <w:p w:rsidR="00A72D52" w:rsidRDefault="00A72D52">
      <w:pPr>
        <w:rPr>
          <w:u w:val="single"/>
        </w:rPr>
      </w:pPr>
      <w:r>
        <w:rPr>
          <w:rFonts w:hint="eastAsia"/>
          <w:u w:val="single"/>
        </w:rPr>
        <w:t>上下文</w:t>
      </w:r>
    </w:p>
    <w:p w:rsidR="00A72D52" w:rsidRDefault="00A72D52">
      <w:pPr>
        <w:rPr>
          <w:u w:val="single"/>
        </w:rPr>
      </w:pPr>
      <w:r>
        <w:rPr>
          <w:rFonts w:hint="eastAsia"/>
          <w:u w:val="single"/>
        </w:rPr>
        <w:t>历史处境</w:t>
      </w:r>
    </w:p>
    <w:p w:rsidR="00A72D52" w:rsidRDefault="00A72D52">
      <w:r>
        <w:rPr>
          <w:rFonts w:hint="eastAsia"/>
          <w:u w:val="single"/>
        </w:rPr>
        <w:t>文学体裁</w:t>
      </w:r>
      <w:r>
        <w:rPr>
          <w:rFonts w:hint="eastAsia"/>
          <w:u w:val="single"/>
        </w:rPr>
        <w:t>---</w:t>
      </w:r>
      <w:r>
        <w:rPr>
          <w:rFonts w:hint="eastAsia"/>
        </w:rPr>
        <w:t>例如</w:t>
      </w:r>
      <w:r>
        <w:rPr>
          <w:rFonts w:hint="eastAsia"/>
        </w:rPr>
        <w:t xml:space="preserve"> </w:t>
      </w:r>
      <w:r>
        <w:rPr>
          <w:rFonts w:hint="eastAsia"/>
        </w:rPr>
        <w:t>诗篇，启示文学，比喻</w:t>
      </w:r>
    </w:p>
    <w:p w:rsidR="00321EB7" w:rsidRDefault="00321EB7">
      <w:pPr>
        <w:rPr>
          <w:u w:val="single"/>
        </w:rPr>
      </w:pPr>
      <w:r w:rsidRPr="00321EB7">
        <w:rPr>
          <w:rFonts w:hint="eastAsia"/>
          <w:u w:val="single"/>
        </w:rPr>
        <w:t>以经解经</w:t>
      </w:r>
    </w:p>
    <w:p w:rsidR="00321EB7" w:rsidRPr="00321EB7" w:rsidRDefault="00321EB7">
      <w:pPr>
        <w:rPr>
          <w:u w:val="single"/>
        </w:rPr>
      </w:pPr>
      <w:r>
        <w:rPr>
          <w:rFonts w:hint="eastAsia"/>
          <w:u w:val="single"/>
        </w:rPr>
        <w:t>现代应用</w:t>
      </w:r>
    </w:p>
    <w:sectPr w:rsidR="00321EB7" w:rsidRPr="0032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386" w:rsidRDefault="008C1386" w:rsidP="008C1386">
      <w:pPr>
        <w:spacing w:after="0" w:line="240" w:lineRule="auto"/>
      </w:pPr>
      <w:r>
        <w:separator/>
      </w:r>
    </w:p>
  </w:endnote>
  <w:endnote w:type="continuationSeparator" w:id="0">
    <w:p w:rsidR="008C1386" w:rsidRDefault="008C1386" w:rsidP="008C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386" w:rsidRDefault="008C1386" w:rsidP="008C1386">
      <w:pPr>
        <w:spacing w:after="0" w:line="240" w:lineRule="auto"/>
      </w:pPr>
      <w:r>
        <w:separator/>
      </w:r>
    </w:p>
  </w:footnote>
  <w:footnote w:type="continuationSeparator" w:id="0">
    <w:p w:rsidR="008C1386" w:rsidRDefault="008C1386" w:rsidP="008C1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93"/>
    <w:rsid w:val="00025593"/>
    <w:rsid w:val="00092751"/>
    <w:rsid w:val="00321EB7"/>
    <w:rsid w:val="004E21CA"/>
    <w:rsid w:val="0056701B"/>
    <w:rsid w:val="007A41CE"/>
    <w:rsid w:val="008C1386"/>
    <w:rsid w:val="0093010C"/>
    <w:rsid w:val="00A72D52"/>
    <w:rsid w:val="00B93961"/>
    <w:rsid w:val="00E942FA"/>
    <w:rsid w:val="00EC2E04"/>
    <w:rsid w:val="00EC380A"/>
    <w:rsid w:val="00EE43E6"/>
    <w:rsid w:val="00F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0D031"/>
  <w15:chartTrackingRefBased/>
  <w15:docId w15:val="{ABB8643B-2230-40AF-8B24-17302784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386"/>
  </w:style>
  <w:style w:type="paragraph" w:styleId="Footer">
    <w:name w:val="footer"/>
    <w:basedOn w:val="Normal"/>
    <w:link w:val="FooterChar"/>
    <w:uiPriority w:val="99"/>
    <w:unhideWhenUsed/>
    <w:rsid w:val="008C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Fung</dc:creator>
  <cp:keywords/>
  <dc:description/>
  <cp:lastModifiedBy>walter</cp:lastModifiedBy>
  <cp:revision>6</cp:revision>
  <dcterms:created xsi:type="dcterms:W3CDTF">2018-02-14T01:34:00Z</dcterms:created>
  <dcterms:modified xsi:type="dcterms:W3CDTF">2018-03-12T10:59:00Z</dcterms:modified>
</cp:coreProperties>
</file>