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4" w:rsidRDefault="00431BAD">
      <w:pPr>
        <w:rPr>
          <w:b/>
          <w:u w:val="single"/>
        </w:rPr>
      </w:pPr>
      <w:r w:rsidRPr="00431BAD">
        <w:rPr>
          <w:rFonts w:hint="eastAsia"/>
          <w:b/>
          <w:u w:val="single"/>
        </w:rPr>
        <w:t>约书亚</w:t>
      </w:r>
      <w:r w:rsidRPr="00431BAD">
        <w:rPr>
          <w:rFonts w:hint="eastAsia"/>
          <w:b/>
          <w:u w:val="single"/>
        </w:rPr>
        <w:t>2</w:t>
      </w:r>
    </w:p>
    <w:p w:rsidR="00431BAD" w:rsidRDefault="00431BAD">
      <w:r>
        <w:rPr>
          <w:rFonts w:hint="eastAsia"/>
        </w:rPr>
        <w:t>10</w:t>
      </w:r>
      <w:r>
        <w:rPr>
          <w:rFonts w:hint="eastAsia"/>
        </w:rPr>
        <w:t>章</w:t>
      </w:r>
      <w:r>
        <w:t>—</w:t>
      </w:r>
      <w:r>
        <w:rPr>
          <w:rFonts w:hint="eastAsia"/>
        </w:rPr>
        <w:t>南部战役</w:t>
      </w:r>
      <w:r>
        <w:rPr>
          <w:rFonts w:hint="eastAsia"/>
        </w:rPr>
        <w:t>-----</w:t>
      </w:r>
      <w:r>
        <w:t xml:space="preserve"> </w:t>
      </w:r>
      <w:r>
        <w:rPr>
          <w:rFonts w:hint="eastAsia"/>
        </w:rPr>
        <w:t>基遍骗约，南部</w:t>
      </w:r>
      <w:r w:rsidR="008F1DEB">
        <w:rPr>
          <w:rFonts w:hint="eastAsia"/>
        </w:rPr>
        <w:t>五王攻之</w:t>
      </w:r>
      <w:r>
        <w:rPr>
          <w:rFonts w:hint="eastAsia"/>
        </w:rPr>
        <w:t>。</w:t>
      </w:r>
      <w:r w:rsidR="008F1DEB">
        <w:rPr>
          <w:rFonts w:hint="eastAsia"/>
        </w:rPr>
        <w:t>冰雹，日头停住。</w:t>
      </w:r>
    </w:p>
    <w:p w:rsidR="006E225B" w:rsidRDefault="006E225B"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>---</w:t>
      </w:r>
      <w:r>
        <w:rPr>
          <w:rFonts w:hint="eastAsia"/>
        </w:rPr>
        <w:t>北部战役</w:t>
      </w:r>
      <w:r>
        <w:rPr>
          <w:rFonts w:hint="eastAsia"/>
        </w:rPr>
        <w:t>------1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，</w:t>
      </w:r>
      <w:r>
        <w:rPr>
          <w:rFonts w:hint="eastAsia"/>
        </w:rPr>
        <w:t>15</w:t>
      </w:r>
      <w:r w:rsidR="006376A0">
        <w:rPr>
          <w:rFonts w:hint="eastAsia"/>
        </w:rPr>
        <w:t>，</w:t>
      </w:r>
      <w:r w:rsidR="006376A0">
        <w:rPr>
          <w:rFonts w:hint="eastAsia"/>
        </w:rPr>
        <w:t>18</w:t>
      </w:r>
      <w:r w:rsidR="006376A0">
        <w:t xml:space="preserve"> </w:t>
      </w:r>
      <w:r w:rsidR="006376A0">
        <w:rPr>
          <w:rFonts w:hint="eastAsia"/>
        </w:rPr>
        <w:t>争战了许多年日</w:t>
      </w:r>
      <w:r w:rsidR="006376A0">
        <w:rPr>
          <w:rFonts w:hint="eastAsia"/>
        </w:rPr>
        <w:t>;</w:t>
      </w:r>
      <w:r w:rsidR="006376A0">
        <w:t xml:space="preserve"> </w:t>
      </w:r>
      <w:r w:rsidR="006376A0">
        <w:rPr>
          <w:rFonts w:hint="eastAsia"/>
        </w:rPr>
        <w:t>没有完全征服</w:t>
      </w:r>
      <w:r w:rsidR="006376A0">
        <w:t xml:space="preserve"> (13:</w:t>
      </w:r>
      <w:r w:rsidR="006461FB">
        <w:t>1)</w:t>
      </w:r>
      <w:r w:rsidR="006461FB">
        <w:rPr>
          <w:rFonts w:hint="eastAsia"/>
        </w:rPr>
        <w:t xml:space="preserve"> </w:t>
      </w:r>
      <w:r w:rsidR="006461FB">
        <w:rPr>
          <w:rFonts w:hint="eastAsia"/>
        </w:rPr>
        <w:t>。</w:t>
      </w:r>
    </w:p>
    <w:p w:rsidR="006376A0" w:rsidRDefault="006376A0">
      <w:r>
        <w:rPr>
          <w:rFonts w:hint="eastAsia"/>
        </w:rPr>
        <w:t>14-19</w:t>
      </w:r>
      <w:r>
        <w:rPr>
          <w:rFonts w:hint="eastAsia"/>
        </w:rPr>
        <w:t>章</w:t>
      </w:r>
      <w:r>
        <w:rPr>
          <w:rFonts w:hint="eastAsia"/>
        </w:rPr>
        <w:t>-------</w:t>
      </w:r>
      <w:r>
        <w:rPr>
          <w:rFonts w:hint="eastAsia"/>
        </w:rPr>
        <w:t>承受土地</w:t>
      </w:r>
    </w:p>
    <w:p w:rsidR="006376A0" w:rsidRDefault="004D01A3">
      <w:r>
        <w:t xml:space="preserve">            </w:t>
      </w:r>
      <w:r w:rsidR="006376A0">
        <w:rPr>
          <w:rFonts w:hint="eastAsia"/>
        </w:rPr>
        <w:t>14</w:t>
      </w:r>
      <w:r w:rsidR="006376A0">
        <w:t>:2,3</w:t>
      </w:r>
      <w:r>
        <w:t>-----</w:t>
      </w:r>
      <w:r>
        <w:rPr>
          <w:rFonts w:hint="eastAsia"/>
        </w:rPr>
        <w:t>九个半在河西，两个半在河东。</w:t>
      </w:r>
      <w:r>
        <w:rPr>
          <w:rFonts w:hint="eastAsia"/>
        </w:rPr>
        <w:t>14</w:t>
      </w:r>
      <w:r>
        <w:t>:6-13 -----</w:t>
      </w:r>
      <w:r>
        <w:rPr>
          <w:rFonts w:hint="eastAsia"/>
        </w:rPr>
        <w:t>加勒分了希伯伦。</w:t>
      </w:r>
    </w:p>
    <w:p w:rsidR="004D01A3" w:rsidRDefault="004D01A3">
      <w:r>
        <w:t xml:space="preserve">            </w:t>
      </w:r>
      <w:r>
        <w:rPr>
          <w:rFonts w:hint="eastAsia"/>
        </w:rPr>
        <w:t>1</w:t>
      </w:r>
      <w:r>
        <w:t>5-19</w:t>
      </w:r>
      <w:r>
        <w:rPr>
          <w:rFonts w:hint="eastAsia"/>
        </w:rPr>
        <w:t>章</w:t>
      </w:r>
      <w:r>
        <w:rPr>
          <w:rFonts w:hint="eastAsia"/>
        </w:rPr>
        <w:t>----</w:t>
      </w:r>
      <w:r w:rsidRPr="004D01A3">
        <w:drawing>
          <wp:inline distT="0" distB="0" distL="0" distR="0" wp14:anchorId="21B056A7" wp14:editId="72BF4459">
            <wp:extent cx="320040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940" w:rsidRDefault="00EE7940">
      <w:r>
        <w:t xml:space="preserve"> </w:t>
      </w:r>
      <w:r w:rsidR="00084AE8">
        <w:t xml:space="preserve">           </w:t>
      </w:r>
      <w:r>
        <w:rPr>
          <w:rFonts w:hint="eastAsia"/>
        </w:rPr>
        <w:t>15</w:t>
      </w:r>
      <w:r>
        <w:t xml:space="preserve">:63; 16:10: 17:12-13 </w:t>
      </w:r>
      <w:r>
        <w:rPr>
          <w:rFonts w:hint="eastAsia"/>
        </w:rPr>
        <w:t>没有把迦南人赶出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不能</w:t>
      </w:r>
      <w:r>
        <w:rPr>
          <w:rFonts w:hint="eastAsia"/>
        </w:rPr>
        <w:t>)</w:t>
      </w:r>
      <w:r>
        <w:t xml:space="preserve">; </w:t>
      </w:r>
      <w:r>
        <w:rPr>
          <w:rFonts w:hint="eastAsia"/>
        </w:rPr>
        <w:t>结果对他们的信仰造成灾害性影响。</w:t>
      </w:r>
    </w:p>
    <w:p w:rsidR="00084AE8" w:rsidRDefault="00084AE8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19</w:t>
      </w:r>
      <w:r>
        <w:t>:45-</w:t>
      </w:r>
      <w:r w:rsidR="00E47B66">
        <w:t xml:space="preserve">51 </w:t>
      </w:r>
      <w:r w:rsidR="00E47B66">
        <w:t>约书亚得</w:t>
      </w:r>
      <w:r w:rsidR="00E47B66" w:rsidRPr="00E47B66">
        <w:rPr>
          <w:u w:val="single"/>
        </w:rPr>
        <w:t>亭拿西拉</w:t>
      </w:r>
      <w:r w:rsidR="00C4176C">
        <w:rPr>
          <w:rFonts w:hint="eastAsia"/>
        </w:rPr>
        <w:t>。</w:t>
      </w:r>
    </w:p>
    <w:p w:rsidR="00DB2692" w:rsidRDefault="00DB2692">
      <w:r>
        <w:rPr>
          <w:rFonts w:hint="eastAsia"/>
        </w:rPr>
        <w:t>20</w:t>
      </w:r>
      <w:r>
        <w:rPr>
          <w:rFonts w:hint="eastAsia"/>
        </w:rPr>
        <w:t>章</w:t>
      </w:r>
      <w:r>
        <w:rPr>
          <w:rFonts w:hint="eastAsia"/>
        </w:rPr>
        <w:t xml:space="preserve"> 1-9</w:t>
      </w:r>
      <w:r>
        <w:rPr>
          <w:rFonts w:hint="eastAsia"/>
        </w:rPr>
        <w:t>节</w:t>
      </w:r>
      <w:r>
        <w:rPr>
          <w:rFonts w:hint="eastAsia"/>
        </w:rPr>
        <w:t>-----6</w:t>
      </w:r>
      <w:r>
        <w:rPr>
          <w:rFonts w:hint="eastAsia"/>
        </w:rPr>
        <w:t>座逃城</w:t>
      </w:r>
      <w:r w:rsidR="00084AE8">
        <w:rPr>
          <w:rFonts w:hint="eastAsia"/>
        </w:rPr>
        <w:t>，</w:t>
      </w:r>
      <w:r w:rsidR="00084AE8">
        <w:rPr>
          <w:rFonts w:hint="eastAsia"/>
        </w:rPr>
        <w:t>(</w:t>
      </w:r>
      <w:r w:rsidR="00084AE8">
        <w:rPr>
          <w:rFonts w:hint="eastAsia"/>
        </w:rPr>
        <w:t>民</w:t>
      </w:r>
      <w:r w:rsidR="00084AE8">
        <w:rPr>
          <w:rFonts w:hint="eastAsia"/>
        </w:rPr>
        <w:t>35</w:t>
      </w:r>
      <w:r w:rsidR="00084AE8">
        <w:t>:9-15)</w:t>
      </w:r>
      <w:r w:rsidR="00084AE8">
        <w:rPr>
          <w:rFonts w:hint="eastAsia"/>
        </w:rPr>
        <w:t xml:space="preserve"> </w:t>
      </w:r>
      <w:r w:rsidR="00084AE8">
        <w:rPr>
          <w:rFonts w:hint="eastAsia"/>
        </w:rPr>
        <w:t>让误杀者不死在报仇人手中；站在会众前听审判。</w:t>
      </w:r>
    </w:p>
    <w:p w:rsidR="00084AE8" w:rsidRDefault="00084AE8">
      <w:r>
        <w:rPr>
          <w:rFonts w:hint="eastAsia"/>
        </w:rPr>
        <w:t>21</w:t>
      </w:r>
      <w:r>
        <w:rPr>
          <w:rFonts w:hint="eastAsia"/>
        </w:rPr>
        <w:t>章</w:t>
      </w:r>
      <w:r>
        <w:rPr>
          <w:rFonts w:hint="eastAsia"/>
        </w:rPr>
        <w:t>----</w:t>
      </w:r>
      <w:r>
        <w:rPr>
          <w:rFonts w:hint="eastAsia"/>
        </w:rPr>
        <w:t>利未人承受了</w:t>
      </w:r>
      <w:r>
        <w:rPr>
          <w:rFonts w:hint="eastAsia"/>
        </w:rPr>
        <w:t>48</w:t>
      </w:r>
      <w:r>
        <w:rPr>
          <w:rFonts w:hint="eastAsia"/>
        </w:rPr>
        <w:t>座城市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并周围的郊野；在民众中间关怀牧羊他们。</w:t>
      </w:r>
    </w:p>
    <w:p w:rsidR="00613AAF" w:rsidRDefault="00613AAF">
      <w:r>
        <w:rPr>
          <w:rFonts w:hint="eastAsia"/>
        </w:rPr>
        <w:t>21</w:t>
      </w:r>
      <w:r>
        <w:t>:42-45-----</w:t>
      </w:r>
      <w:r>
        <w:rPr>
          <w:rFonts w:hint="eastAsia"/>
        </w:rPr>
        <w:t>神的信实。始终不变</w:t>
      </w:r>
      <w:r>
        <w:rPr>
          <w:rFonts w:hint="eastAsia"/>
        </w:rPr>
        <w:t xml:space="preserve"> </w:t>
      </w:r>
      <w:r w:rsidRPr="00613AAF">
        <w:rPr>
          <w:rFonts w:hint="eastAsia"/>
          <w:u w:val="single"/>
        </w:rPr>
        <w:t>(</w:t>
      </w:r>
      <w:r w:rsidRPr="00613AAF">
        <w:rPr>
          <w:rFonts w:hint="eastAsia"/>
          <w:u w:val="single"/>
        </w:rPr>
        <w:t>来</w:t>
      </w:r>
      <w:r w:rsidRPr="00613AAF">
        <w:rPr>
          <w:rFonts w:hint="eastAsia"/>
          <w:u w:val="single"/>
        </w:rPr>
        <w:t>13</w:t>
      </w:r>
      <w:r w:rsidRPr="00613AAF">
        <w:rPr>
          <w:u w:val="single"/>
        </w:rPr>
        <w:t>:8</w:t>
      </w:r>
      <w:r>
        <w:t>)</w:t>
      </w:r>
    </w:p>
    <w:p w:rsidR="00097B07" w:rsidRDefault="00613AAF">
      <w:r>
        <w:t>22-24</w:t>
      </w:r>
      <w:r>
        <w:rPr>
          <w:rFonts w:hint="eastAsia"/>
        </w:rPr>
        <w:t>章</w:t>
      </w:r>
      <w:r>
        <w:rPr>
          <w:rFonts w:hint="eastAsia"/>
        </w:rPr>
        <w:t>------</w:t>
      </w:r>
      <w:r>
        <w:rPr>
          <w:rFonts w:hint="eastAsia"/>
        </w:rPr>
        <w:t>以色列人开始在迦南定居</w:t>
      </w:r>
    </w:p>
    <w:p w:rsidR="00097B07" w:rsidRDefault="00097B07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22</w:t>
      </w:r>
      <w:r>
        <w:t>:11</w:t>
      </w:r>
      <w:r>
        <w:rPr>
          <w:rFonts w:hint="eastAsia"/>
        </w:rPr>
        <w:t>-</w:t>
      </w:r>
      <w:r>
        <w:t xml:space="preserve">12 </w:t>
      </w:r>
      <w:r>
        <w:t>筑坛误会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申</w:t>
      </w:r>
      <w:r>
        <w:rPr>
          <w:rFonts w:hint="eastAsia"/>
        </w:rPr>
        <w:t>12</w:t>
      </w:r>
      <w:r>
        <w:t>:13-14)</w:t>
      </w:r>
    </w:p>
    <w:p w:rsidR="00097B07" w:rsidRDefault="00097B07">
      <w:r>
        <w:rPr>
          <w:rFonts w:hint="eastAsia"/>
        </w:rPr>
        <w:t>最后挑战</w:t>
      </w:r>
      <w:r>
        <w:rPr>
          <w:rFonts w:hint="eastAsia"/>
        </w:rPr>
        <w:t>_</w:t>
      </w:r>
      <w:r>
        <w:t xml:space="preserve">__23:1-16 </w:t>
      </w:r>
      <w:r>
        <w:rPr>
          <w:rFonts w:hint="eastAsia"/>
        </w:rPr>
        <w:t>对领袖的遗言。</w:t>
      </w:r>
    </w:p>
    <w:p w:rsidR="00097B07" w:rsidRDefault="00097B07"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24</w:t>
      </w:r>
      <w:r w:rsidR="00D13CE7">
        <w:rPr>
          <w:rFonts w:hint="eastAsia"/>
        </w:rPr>
        <w:t>章</w:t>
      </w:r>
      <w:r w:rsidR="00D13CE7">
        <w:rPr>
          <w:rFonts w:hint="eastAsia"/>
        </w:rPr>
        <w:t>:</w:t>
      </w:r>
      <w:r w:rsidR="00D13CE7">
        <w:t xml:space="preserve"> </w:t>
      </w:r>
      <w:r w:rsidR="00D13CE7">
        <w:rPr>
          <w:rFonts w:hint="eastAsia"/>
        </w:rPr>
        <w:t>历史重温。挑战民众。带领立约。</w:t>
      </w:r>
    </w:p>
    <w:p w:rsidR="006376A0" w:rsidRPr="00431BAD" w:rsidRDefault="00D13CE7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后果</w:t>
      </w:r>
      <w:r>
        <w:rPr>
          <w:rFonts w:hint="eastAsia"/>
        </w:rPr>
        <w:t>:</w:t>
      </w:r>
      <w:r>
        <w:t xml:space="preserve"> 24:31. </w:t>
      </w:r>
      <w:r w:rsidRPr="00D13CE7">
        <w:rPr>
          <w:rFonts w:hint="eastAsia"/>
        </w:rPr>
        <w:t>薪火相传</w:t>
      </w:r>
      <w:r>
        <w:rPr>
          <w:rFonts w:hint="eastAsia"/>
        </w:rPr>
        <w:t>，身教的重要性。</w:t>
      </w:r>
      <w:r>
        <w:rPr>
          <w:rFonts w:hint="eastAsia"/>
        </w:rPr>
        <w:t>(</w:t>
      </w:r>
      <w:r w:rsidRPr="00D13CE7">
        <w:rPr>
          <w:rFonts w:hint="eastAsia"/>
        </w:rPr>
        <w:t>富不过三代</w:t>
      </w:r>
      <w:r>
        <w:rPr>
          <w:rFonts w:hint="eastAsia"/>
        </w:rPr>
        <w:t>)</w:t>
      </w:r>
      <w:r w:rsidR="00AD6B3D">
        <w:t xml:space="preserve"> (</w:t>
      </w:r>
      <w:r w:rsidR="00B44459">
        <w:rPr>
          <w:rFonts w:hint="eastAsia"/>
        </w:rPr>
        <w:t>士</w:t>
      </w:r>
      <w:r w:rsidR="00B44459">
        <w:rPr>
          <w:rFonts w:hint="eastAsia"/>
        </w:rPr>
        <w:t>21</w:t>
      </w:r>
      <w:r w:rsidR="00B44459">
        <w:t>:25)</w:t>
      </w:r>
      <w:bookmarkStart w:id="0" w:name="_GoBack"/>
      <w:bookmarkEnd w:id="0"/>
    </w:p>
    <w:sectPr w:rsidR="006376A0" w:rsidRPr="00431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AD"/>
    <w:rsid w:val="00084AE8"/>
    <w:rsid w:val="00097B07"/>
    <w:rsid w:val="00431BAD"/>
    <w:rsid w:val="004D01A3"/>
    <w:rsid w:val="00613AAF"/>
    <w:rsid w:val="006376A0"/>
    <w:rsid w:val="006461FB"/>
    <w:rsid w:val="006E225B"/>
    <w:rsid w:val="008F1DEB"/>
    <w:rsid w:val="00AD6B3D"/>
    <w:rsid w:val="00B44459"/>
    <w:rsid w:val="00C4176C"/>
    <w:rsid w:val="00D13CE7"/>
    <w:rsid w:val="00DB2692"/>
    <w:rsid w:val="00E47B66"/>
    <w:rsid w:val="00EC2E04"/>
    <w:rsid w:val="00E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2B6A"/>
  <w15:chartTrackingRefBased/>
  <w15:docId w15:val="{69F1CF2B-8A8A-4B5C-9D29-2EB93501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7</cp:revision>
  <dcterms:created xsi:type="dcterms:W3CDTF">2018-07-03T05:39:00Z</dcterms:created>
  <dcterms:modified xsi:type="dcterms:W3CDTF">2018-07-04T07:52:00Z</dcterms:modified>
</cp:coreProperties>
</file>